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14" w:rsidRDefault="009C21AA">
      <w:pPr>
        <w:widowControl/>
        <w:spacing w:before="156" w:after="156"/>
        <w:ind w:firstLineChars="95" w:firstLine="199"/>
        <w:jc w:val="left"/>
        <w:rPr>
          <w:rFonts w:eastAsia="宋体"/>
          <w:bCs/>
          <w:sz w:val="21"/>
          <w:szCs w:val="21"/>
        </w:rPr>
      </w:pPr>
      <w:r>
        <w:rPr>
          <w:rFonts w:eastAsia="宋体" w:hint="eastAsia"/>
          <w:bCs/>
          <w:sz w:val="21"/>
          <w:szCs w:val="21"/>
        </w:rPr>
        <w:t>A</w:t>
      </w:r>
      <w:r>
        <w:rPr>
          <w:rFonts w:eastAsia="宋体"/>
          <w:bCs/>
          <w:sz w:val="21"/>
          <w:szCs w:val="21"/>
        </w:rPr>
        <w:t>ttachment 3:</w:t>
      </w:r>
    </w:p>
    <w:p w:rsidR="00364814" w:rsidRDefault="009C21AA">
      <w:pPr>
        <w:widowControl/>
        <w:spacing w:before="156" w:after="156"/>
        <w:ind w:firstLine="640"/>
        <w:jc w:val="center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博士后薪酬标准及合作导师出资情况呈报表</w:t>
      </w:r>
    </w:p>
    <w:p w:rsidR="00364814" w:rsidRDefault="009C21AA">
      <w:pPr>
        <w:widowControl/>
        <w:spacing w:before="156" w:after="156"/>
        <w:ind w:firstLine="720"/>
        <w:jc w:val="center"/>
        <w:rPr>
          <w:rFonts w:eastAsia="黑体"/>
          <w:bCs/>
          <w:color w:val="000000"/>
          <w:kern w:val="0"/>
          <w:sz w:val="36"/>
          <w:szCs w:val="36"/>
        </w:rPr>
      </w:pPr>
      <w:r>
        <w:rPr>
          <w:rFonts w:eastAsia="黑体" w:hint="eastAsia"/>
          <w:bCs/>
          <w:color w:val="000000"/>
          <w:kern w:val="0"/>
          <w:sz w:val="36"/>
          <w:szCs w:val="36"/>
        </w:rPr>
        <w:t xml:space="preserve">The </w:t>
      </w:r>
      <w:r>
        <w:rPr>
          <w:rFonts w:eastAsia="黑体"/>
          <w:bCs/>
          <w:color w:val="000000"/>
          <w:kern w:val="0"/>
          <w:sz w:val="36"/>
          <w:szCs w:val="36"/>
        </w:rPr>
        <w:t xml:space="preserve">form of </w:t>
      </w:r>
      <w:r>
        <w:rPr>
          <w:rFonts w:eastAsia="黑体" w:hint="eastAsia"/>
          <w:bCs/>
          <w:color w:val="000000"/>
          <w:kern w:val="0"/>
          <w:sz w:val="36"/>
          <w:szCs w:val="36"/>
        </w:rPr>
        <w:t xml:space="preserve">postdoctoral salary standard and the </w:t>
      </w:r>
      <w:r>
        <w:rPr>
          <w:rFonts w:eastAsia="黑体"/>
          <w:bCs/>
          <w:color w:val="000000"/>
          <w:kern w:val="0"/>
          <w:sz w:val="36"/>
          <w:szCs w:val="36"/>
        </w:rPr>
        <w:t xml:space="preserve">payment </w:t>
      </w:r>
      <w:r>
        <w:rPr>
          <w:rFonts w:eastAsia="黑体" w:hint="eastAsia"/>
          <w:bCs/>
          <w:color w:val="000000"/>
          <w:kern w:val="0"/>
          <w:sz w:val="36"/>
          <w:szCs w:val="36"/>
        </w:rPr>
        <w:t xml:space="preserve">status of the cooperative </w:t>
      </w:r>
      <w:r>
        <w:rPr>
          <w:rFonts w:eastAsia="黑体"/>
          <w:bCs/>
          <w:color w:val="000000"/>
          <w:kern w:val="0"/>
          <w:sz w:val="36"/>
          <w:szCs w:val="36"/>
        </w:rPr>
        <w:t>supervisor</w:t>
      </w:r>
      <w:r>
        <w:rPr>
          <w:rFonts w:eastAsia="黑体" w:hint="eastAsia"/>
          <w:bCs/>
          <w:color w:val="000000"/>
          <w:kern w:val="0"/>
          <w:sz w:val="36"/>
          <w:szCs w:val="36"/>
        </w:rPr>
        <w:t xml:space="preserve"> 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811"/>
        <w:gridCol w:w="100"/>
        <w:gridCol w:w="1642"/>
        <w:gridCol w:w="241"/>
        <w:gridCol w:w="484"/>
        <w:gridCol w:w="184"/>
        <w:gridCol w:w="74"/>
        <w:gridCol w:w="546"/>
        <w:gridCol w:w="1405"/>
        <w:gridCol w:w="24"/>
        <w:gridCol w:w="352"/>
        <w:gridCol w:w="1657"/>
      </w:tblGrid>
      <w:tr w:rsidR="00364814">
        <w:trPr>
          <w:trHeight w:val="6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博士后姓名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Name of Applicant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性别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Gender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联系电话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Phone number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电子信箱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Email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val="67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博士毕业单位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Graduated institution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博士毕业时间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Graduate time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val="96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所进流动</w:t>
            </w:r>
            <w:r>
              <w:rPr>
                <w:color w:val="000000"/>
                <w:kern w:val="0"/>
                <w:sz w:val="22"/>
              </w:rPr>
              <w:t>站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Ente</w:t>
            </w:r>
            <w:r>
              <w:rPr>
                <w:color w:val="000000"/>
                <w:kern w:val="0"/>
                <w:sz w:val="22"/>
              </w:rPr>
              <w:t>red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mobile station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合作导师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t>Cooperative supervisor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val="67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挂靠流动站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（可不填写）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Attached mobile station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optional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挂靠合作导师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Affiliated </w:t>
            </w:r>
            <w:r>
              <w:t>cooperative supervisor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hRule="exact" w:val="953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薪酬总额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Total Employment compensation</w:t>
            </w: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t</w:t>
            </w:r>
            <w:r>
              <w:rPr>
                <w:rFonts w:hint="eastAsia"/>
                <w:color w:val="000000"/>
                <w:kern w:val="0"/>
                <w:sz w:val="22"/>
              </w:rPr>
              <w:t>housand</w:t>
            </w:r>
            <w:r>
              <w:rPr>
                <w:color w:val="000000"/>
                <w:kern w:val="0"/>
                <w:sz w:val="22"/>
              </w:rPr>
              <w:t>/year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万元</w:t>
            </w:r>
            <w:r>
              <w:rPr>
                <w:rFonts w:hint="eastAsia"/>
                <w:color w:val="000000"/>
                <w:kern w:val="0"/>
                <w:sz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学校承担薪酬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Amount assumed by school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t</w:t>
            </w:r>
            <w:r>
              <w:rPr>
                <w:rFonts w:hint="eastAsia"/>
                <w:color w:val="000000"/>
                <w:kern w:val="0"/>
                <w:sz w:val="22"/>
              </w:rPr>
              <w:t>housand</w:t>
            </w:r>
            <w:r>
              <w:rPr>
                <w:color w:val="000000"/>
                <w:kern w:val="0"/>
                <w:sz w:val="22"/>
              </w:rPr>
              <w:t>/year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万元</w:t>
            </w:r>
            <w:r>
              <w:rPr>
                <w:rFonts w:hint="eastAsia"/>
                <w:color w:val="000000"/>
                <w:kern w:val="0"/>
                <w:sz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</w:rPr>
              <w:t>年</w:t>
            </w:r>
          </w:p>
        </w:tc>
      </w:tr>
      <w:tr w:rsidR="00364814">
        <w:trPr>
          <w:cantSplit/>
          <w:trHeight w:hRule="exact" w:val="1817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设站单位（含合作导师）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承担薪酬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Amount assumed by s</w:t>
            </w:r>
            <w:r>
              <w:rPr>
                <w:rFonts w:hint="eastAsia"/>
                <w:color w:val="000000"/>
                <w:kern w:val="0"/>
                <w:sz w:val="22"/>
              </w:rPr>
              <w:t>etu</w:t>
            </w:r>
            <w:r>
              <w:rPr>
                <w:color w:val="000000"/>
                <w:kern w:val="0"/>
                <w:sz w:val="22"/>
              </w:rPr>
              <w:t>p organization(</w:t>
            </w:r>
            <w:r>
              <w:rPr>
                <w:rFonts w:hint="eastAsia"/>
                <w:color w:val="000000"/>
                <w:kern w:val="0"/>
                <w:sz w:val="22"/>
              </w:rPr>
              <w:t>includ</w:t>
            </w:r>
            <w:r>
              <w:rPr>
                <w:color w:val="000000"/>
                <w:kern w:val="0"/>
                <w:sz w:val="22"/>
              </w:rPr>
              <w:t>ing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cooperative s</w:t>
            </w:r>
            <w:r>
              <w:rPr>
                <w:rFonts w:hint="eastAsia"/>
                <w:color w:val="000000"/>
                <w:kern w:val="0"/>
                <w:sz w:val="22"/>
              </w:rPr>
              <w:t>upervisor)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t</w:t>
            </w:r>
            <w:r>
              <w:rPr>
                <w:rFonts w:hint="eastAsia"/>
                <w:color w:val="000000"/>
                <w:kern w:val="0"/>
                <w:sz w:val="22"/>
              </w:rPr>
              <w:t>housand</w:t>
            </w:r>
            <w:r>
              <w:rPr>
                <w:color w:val="000000"/>
                <w:kern w:val="0"/>
                <w:sz w:val="22"/>
              </w:rPr>
              <w:t>/year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万元</w:t>
            </w:r>
            <w:r>
              <w:rPr>
                <w:rFonts w:hint="eastAsia"/>
                <w:color w:val="000000"/>
                <w:kern w:val="0"/>
                <w:sz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</w:rPr>
              <w:t>年</w:t>
            </w: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hRule="exact" w:val="717"/>
        </w:trPr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校内缴款账号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Payment account</w:t>
            </w:r>
            <w:r>
              <w:rPr>
                <w:color w:val="000000"/>
                <w:kern w:val="0"/>
                <w:sz w:val="22"/>
              </w:rPr>
              <w:t xml:space="preserve"> in school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3002</w:t>
            </w:r>
            <w:r>
              <w:rPr>
                <w:rFonts w:hint="eastAsia"/>
                <w:color w:val="000000"/>
                <w:kern w:val="0"/>
                <w:sz w:val="22"/>
              </w:rPr>
              <w:t>－</w:t>
            </w:r>
            <w:r>
              <w:rPr>
                <w:rFonts w:hint="eastAsia"/>
                <w:color w:val="000000"/>
                <w:kern w:val="0"/>
                <w:sz w:val="22"/>
              </w:rPr>
              <w:t>191099</w:t>
            </w:r>
            <w:r>
              <w:rPr>
                <w:rFonts w:hint="eastAsia"/>
                <w:color w:val="000000"/>
                <w:kern w:val="0"/>
                <w:sz w:val="22"/>
              </w:rPr>
              <w:t>－</w:t>
            </w:r>
            <w:r>
              <w:rPr>
                <w:rFonts w:hint="eastAsia"/>
                <w:color w:val="000000"/>
                <w:kern w:val="0"/>
                <w:sz w:val="22"/>
              </w:rPr>
              <w:t>01</w:t>
            </w:r>
          </w:p>
        </w:tc>
      </w:tr>
      <w:tr w:rsidR="00364814">
        <w:trPr>
          <w:trHeight w:hRule="exact" w:val="745"/>
        </w:trPr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学院承担薪酬账号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A</w:t>
            </w:r>
            <w:r>
              <w:rPr>
                <w:rFonts w:hint="eastAsia"/>
                <w:color w:val="000000"/>
                <w:kern w:val="0"/>
                <w:sz w:val="22"/>
              </w:rPr>
              <w:t>llowance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account</w:t>
            </w:r>
            <w:r>
              <w:rPr>
                <w:color w:val="000000"/>
                <w:kern w:val="0"/>
                <w:sz w:val="22"/>
              </w:rPr>
              <w:t xml:space="preserve"> assumed by school</w:t>
            </w: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hRule="exact" w:val="898"/>
        </w:trPr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合作导师承担薪酬账号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A</w:t>
            </w:r>
            <w:r>
              <w:rPr>
                <w:rFonts w:hint="eastAsia"/>
                <w:color w:val="000000"/>
                <w:kern w:val="0"/>
                <w:sz w:val="22"/>
              </w:rPr>
              <w:t>llowance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account</w:t>
            </w:r>
            <w:r>
              <w:rPr>
                <w:color w:val="000000"/>
                <w:kern w:val="0"/>
                <w:sz w:val="22"/>
              </w:rPr>
              <w:t xml:space="preserve"> assumed by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cooperative </w:t>
            </w:r>
            <w:r>
              <w:rPr>
                <w:color w:val="000000"/>
                <w:kern w:val="0"/>
                <w:sz w:val="22"/>
              </w:rPr>
              <w:t>supervisor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val="2321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工作任务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Job assignment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工作目标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Job objectives</w:t>
            </w: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（博士后期间主要研究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、预期达到目标，成果须量化并简明扼要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(The main research contents </w:t>
            </w:r>
            <w:r>
              <w:rPr>
                <w:color w:val="000000"/>
                <w:kern w:val="0"/>
                <w:sz w:val="22"/>
              </w:rPr>
              <w:t xml:space="preserve">and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the objectives during postdoctoral </w:t>
            </w:r>
            <w:r>
              <w:rPr>
                <w:color w:val="000000"/>
                <w:kern w:val="0"/>
                <w:sz w:val="22"/>
              </w:rPr>
              <w:t>study,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the results should be </w:t>
            </w:r>
            <w:r>
              <w:rPr>
                <w:color w:val="000000"/>
                <w:kern w:val="0"/>
                <w:sz w:val="22"/>
              </w:rPr>
              <w:t xml:space="preserve">terse </w:t>
            </w:r>
            <w:r>
              <w:rPr>
                <w:rFonts w:hint="eastAsia"/>
                <w:color w:val="000000"/>
                <w:kern w:val="0"/>
                <w:sz w:val="22"/>
              </w:rPr>
              <w:t>and concise)</w:t>
            </w: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val="1316"/>
        </w:trPr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rPr>
                <w:color w:val="000000"/>
                <w:kern w:val="0"/>
                <w:sz w:val="22"/>
              </w:rPr>
            </w:pPr>
            <w: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合作导师意见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Comments </w:t>
            </w:r>
            <w:r>
              <w:t>from cooperative supervisor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签名：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Signature 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流动站所在学院意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见（盖章）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Comments </w:t>
            </w:r>
            <w:r>
              <w:rPr>
                <w:color w:val="000000"/>
                <w:kern w:val="0"/>
                <w:sz w:val="22"/>
              </w:rPr>
              <w:t xml:space="preserve">from </w:t>
            </w:r>
            <w:r>
              <w:rPr>
                <w:rFonts w:hint="eastAsia"/>
                <w:color w:val="000000"/>
                <w:kern w:val="0"/>
                <w:sz w:val="22"/>
              </w:rPr>
              <w:t>the college where the mobile station is located (</w:t>
            </w:r>
            <w:r>
              <w:rPr>
                <w:color w:val="000000"/>
                <w:kern w:val="0"/>
                <w:sz w:val="22"/>
              </w:rPr>
              <w:t>stamp</w:t>
            </w:r>
            <w:r>
              <w:rPr>
                <w:rFonts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64814">
        <w:trPr>
          <w:trHeight w:val="1393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2"/>
              </w:rPr>
              <w:t>校科技</w:t>
            </w:r>
            <w:proofErr w:type="gramEnd"/>
            <w:r>
              <w:rPr>
                <w:rFonts w:hint="eastAsia"/>
                <w:color w:val="000000"/>
                <w:kern w:val="0"/>
                <w:sz w:val="22"/>
              </w:rPr>
              <w:t>部意见</w:t>
            </w:r>
          </w:p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（盖章）</w:t>
            </w:r>
            <w:r>
              <w:rPr>
                <w:rFonts w:hint="eastAsia"/>
                <w:color w:val="000000"/>
                <w:kern w:val="0"/>
                <w:sz w:val="22"/>
              </w:rPr>
              <w:t>Comments f</w:t>
            </w:r>
            <w:r>
              <w:rPr>
                <w:color w:val="000000"/>
                <w:kern w:val="0"/>
                <w:sz w:val="22"/>
              </w:rPr>
              <w:t xml:space="preserve">rom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the </w:t>
            </w:r>
            <w:r>
              <w:rPr>
                <w:color w:val="000000"/>
                <w:kern w:val="0"/>
                <w:sz w:val="22"/>
              </w:rPr>
              <w:t>S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cience and </w:t>
            </w:r>
            <w:r>
              <w:rPr>
                <w:color w:val="000000"/>
                <w:kern w:val="0"/>
                <w:sz w:val="22"/>
              </w:rPr>
              <w:t>T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echnology </w:t>
            </w:r>
            <w:r>
              <w:rPr>
                <w:color w:val="000000"/>
                <w:kern w:val="0"/>
                <w:sz w:val="22"/>
              </w:rPr>
              <w:t>D</w:t>
            </w:r>
            <w:r>
              <w:rPr>
                <w:rFonts w:hint="eastAsia"/>
                <w:color w:val="000000"/>
                <w:kern w:val="0"/>
                <w:sz w:val="22"/>
              </w:rPr>
              <w:t>epartment</w:t>
            </w:r>
            <w:r>
              <w:rPr>
                <w:color w:val="000000"/>
                <w:kern w:val="0"/>
                <w:sz w:val="22"/>
              </w:rPr>
              <w:t xml:space="preserve"> of School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(</w:t>
            </w:r>
            <w:r>
              <w:rPr>
                <w:color w:val="000000"/>
                <w:kern w:val="0"/>
                <w:sz w:val="22"/>
              </w:rPr>
              <w:t>stamp</w:t>
            </w:r>
            <w:r>
              <w:rPr>
                <w:rFonts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9C21AA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校人事处意见</w:t>
            </w:r>
          </w:p>
          <w:p w:rsidR="00364814" w:rsidRDefault="009C21AA">
            <w:pPr>
              <w:widowControl/>
              <w:spacing w:before="156" w:after="156"/>
              <w:ind w:firstLine="44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（盖章）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Comments from </w:t>
            </w:r>
            <w:r>
              <w:rPr>
                <w:color w:val="000000"/>
                <w:kern w:val="0"/>
                <w:sz w:val="22"/>
              </w:rPr>
              <w:t>P</w:t>
            </w:r>
            <w:r>
              <w:rPr>
                <w:rFonts w:hint="eastAsia"/>
                <w:color w:val="000000"/>
                <w:kern w:val="0"/>
                <w:sz w:val="22"/>
              </w:rPr>
              <w:t>ersonnel</w:t>
            </w:r>
            <w:r>
              <w:rPr>
                <w:color w:val="000000"/>
                <w:kern w:val="0"/>
                <w:sz w:val="22"/>
              </w:rPr>
              <w:t xml:space="preserve"> D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epartment </w:t>
            </w:r>
            <w:r>
              <w:rPr>
                <w:color w:val="000000"/>
                <w:kern w:val="0"/>
                <w:sz w:val="22"/>
              </w:rPr>
              <w:t>of School</w:t>
            </w:r>
            <w:r>
              <w:rPr>
                <w:rFonts w:hint="eastAsia"/>
                <w:color w:val="000000"/>
                <w:kern w:val="0"/>
                <w:sz w:val="22"/>
              </w:rPr>
              <w:t>(</w:t>
            </w:r>
            <w:r>
              <w:rPr>
                <w:color w:val="000000"/>
                <w:kern w:val="0"/>
                <w:sz w:val="22"/>
              </w:rPr>
              <w:t>stamp</w:t>
            </w:r>
            <w:r>
              <w:rPr>
                <w:rFonts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4" w:rsidRDefault="00364814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:rsidR="00364814" w:rsidRDefault="00364814">
      <w:pPr>
        <w:widowControl/>
        <w:spacing w:beforeLines="0" w:afterLines="0" w:line="240" w:lineRule="auto"/>
        <w:ind w:firstLineChars="0" w:firstLine="0"/>
        <w:rPr>
          <w:rFonts w:cs="Times New Roman"/>
          <w:sz w:val="21"/>
          <w:szCs w:val="21"/>
        </w:rPr>
      </w:pPr>
      <w:bookmarkStart w:id="0" w:name="_GoBack"/>
      <w:bookmarkEnd w:id="0"/>
    </w:p>
    <w:p w:rsidR="00364814" w:rsidRDefault="00364814">
      <w:pPr>
        <w:widowControl/>
        <w:spacing w:beforeLines="0" w:afterLines="0" w:line="240" w:lineRule="auto"/>
        <w:ind w:firstLineChars="100"/>
        <w:rPr>
          <w:sz w:val="20"/>
          <w:szCs w:val="20"/>
        </w:rPr>
      </w:pPr>
    </w:p>
    <w:sectPr w:rsidR="0036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AA" w:rsidRDefault="009C21AA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9C21AA" w:rsidRDefault="009C21AA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14" w:rsidRDefault="00364814">
    <w:pPr>
      <w:pStyle w:val="a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14" w:rsidRDefault="00364814">
    <w:pPr>
      <w:pStyle w:val="a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14" w:rsidRDefault="00364814">
    <w:pPr>
      <w:pStyle w:val="a3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AA" w:rsidRDefault="009C21AA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9C21AA" w:rsidRDefault="009C21AA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14" w:rsidRDefault="00364814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14" w:rsidRDefault="00364814">
    <w:pPr>
      <w:pStyle w:val="a5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14" w:rsidRDefault="00364814">
    <w:pPr>
      <w:pStyle w:val="a5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A1FC"/>
    <w:multiLevelType w:val="singleLevel"/>
    <w:tmpl w:val="5BC6A1F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73209"/>
    <w:rsid w:val="BB5FD82E"/>
    <w:rsid w:val="EEAC5B02"/>
    <w:rsid w:val="F7EE0794"/>
    <w:rsid w:val="FB7B07D6"/>
    <w:rsid w:val="FBED93A3"/>
    <w:rsid w:val="00051592"/>
    <w:rsid w:val="00285A9E"/>
    <w:rsid w:val="002E5997"/>
    <w:rsid w:val="00364814"/>
    <w:rsid w:val="00582332"/>
    <w:rsid w:val="005D7E72"/>
    <w:rsid w:val="005E2863"/>
    <w:rsid w:val="007C200A"/>
    <w:rsid w:val="009C21AA"/>
    <w:rsid w:val="009E34A2"/>
    <w:rsid w:val="00B34A2B"/>
    <w:rsid w:val="00BE08DA"/>
    <w:rsid w:val="00D8348B"/>
    <w:rsid w:val="00EA6558"/>
    <w:rsid w:val="06F03EC2"/>
    <w:rsid w:val="21E73209"/>
    <w:rsid w:val="3DF036F4"/>
    <w:rsid w:val="405E6FF8"/>
    <w:rsid w:val="7337BC40"/>
    <w:rsid w:val="7925501E"/>
    <w:rsid w:val="7FBF9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69FD46-4583-4043-83B2-B66F92F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afterLines="50" w:line="288" w:lineRule="auto"/>
      <w:ind w:firstLineChars="200" w:firstLine="200"/>
      <w:jc w:val="both"/>
    </w:pPr>
    <w:rPr>
      <w:rFonts w:eastAsiaTheme="minorEastAsia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paragraph" w:customStyle="1" w:styleId="a8">
    <w:name w:val="附件"/>
    <w:basedOn w:val="a"/>
    <w:qFormat/>
    <w:pPr>
      <w:tabs>
        <w:tab w:val="left" w:pos="0"/>
        <w:tab w:val="center" w:pos="4820"/>
      </w:tabs>
      <w:adjustRightInd w:val="0"/>
      <w:spacing w:beforeLines="0" w:afterLines="0" w:line="360" w:lineRule="atLeast"/>
      <w:ind w:firstLineChars="0" w:firstLine="0"/>
      <w:jc w:val="center"/>
      <w:textAlignment w:val="baseline"/>
    </w:pPr>
    <w:rPr>
      <w:rFonts w:ascii="黑体" w:eastAsia="黑体" w:cs="Times New Roman"/>
      <w:b/>
      <w:kern w:val="0"/>
      <w:sz w:val="36"/>
      <w:szCs w:val="36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a6">
    <w:name w:val="页眉 字符"/>
    <w:basedOn w:val="a0"/>
    <w:link w:val="a5"/>
    <w:qFormat/>
    <w:rPr>
      <w:rFonts w:eastAsiaTheme="minorEastAsia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</dc:creator>
  <cp:lastModifiedBy>刘晓磊</cp:lastModifiedBy>
  <cp:revision>9</cp:revision>
  <dcterms:created xsi:type="dcterms:W3CDTF">2017-11-29T00:47:00Z</dcterms:created>
  <dcterms:modified xsi:type="dcterms:W3CDTF">2021-05-12T09:48:00Z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